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1AE32" w14:textId="77777777" w:rsidR="00B60648" w:rsidRDefault="00D64387">
      <w:pPr>
        <w:spacing w:after="0"/>
      </w:pPr>
      <w:r>
        <w:rPr>
          <w:b/>
          <w:color w:val="7A869A"/>
        </w:rPr>
        <w:t>[Firma]</w:t>
      </w:r>
      <w:r>
        <w:rPr>
          <w:b/>
          <w:color w:val="1F2A44"/>
        </w:rPr>
        <w:t xml:space="preserve"> GmbH</w:t>
      </w:r>
    </w:p>
    <w:p w14:paraId="23F3550A" w14:textId="77777777" w:rsidR="00B60648" w:rsidRDefault="00D64387">
      <w:pPr>
        <w:spacing w:after="0"/>
      </w:pPr>
      <w:r>
        <w:rPr>
          <w:color w:val="6B7280"/>
          <w:sz w:val="18"/>
        </w:rPr>
        <w:t>Die Geschäftsführung</w:t>
      </w:r>
    </w:p>
    <w:p w14:paraId="1F0EEF7A" w14:textId="77777777" w:rsidR="00B60648" w:rsidRDefault="00D64387">
      <w:pPr>
        <w:spacing w:after="360"/>
      </w:pPr>
      <w:r>
        <w:rPr>
          <w:color w:val="7A869A"/>
          <w:sz w:val="18"/>
        </w:rPr>
        <w:t>[Straße Nr.]</w:t>
      </w:r>
      <w:r>
        <w:rPr>
          <w:sz w:val="18"/>
        </w:rPr>
        <w:t xml:space="preserve">  ·  </w:t>
      </w:r>
      <w:r>
        <w:rPr>
          <w:color w:val="7A869A"/>
          <w:sz w:val="18"/>
        </w:rPr>
        <w:t>[PLZ Ort]</w:t>
      </w:r>
    </w:p>
    <w:p w14:paraId="1E913F06" w14:textId="77777777" w:rsidR="00B60648" w:rsidRDefault="00D64387">
      <w:pPr>
        <w:spacing w:after="40"/>
      </w:pPr>
      <w:r>
        <w:rPr>
          <w:b/>
          <w:color w:val="6B7280"/>
          <w:sz w:val="16"/>
        </w:rPr>
        <w:t>PER EINSCHREIBEN</w:t>
      </w:r>
    </w:p>
    <w:p w14:paraId="5A18F983" w14:textId="77777777" w:rsidR="00B60648" w:rsidRDefault="00D64387">
      <w:pPr>
        <w:spacing w:after="160"/>
      </w:pPr>
      <w:r>
        <w:rPr>
          <w:color w:val="7A869A"/>
          <w:sz w:val="16"/>
        </w:rPr>
        <w:t>[bzw. in der im Gesellschaftsvertrag vorgesehenen Form]</w:t>
      </w:r>
    </w:p>
    <w:p w14:paraId="6DEBA53F" w14:textId="77777777" w:rsidR="00B60648" w:rsidRDefault="00D64387">
      <w:pPr>
        <w:spacing w:after="0"/>
      </w:pPr>
      <w:r>
        <w:rPr>
          <w:color w:val="7A869A"/>
        </w:rPr>
        <w:t>[Name des Gesellschafters]</w:t>
      </w:r>
    </w:p>
    <w:p w14:paraId="0F64817D" w14:textId="77777777" w:rsidR="00B60648" w:rsidRDefault="00D64387">
      <w:pPr>
        <w:spacing w:after="0"/>
      </w:pPr>
      <w:r>
        <w:rPr>
          <w:color w:val="7A869A"/>
        </w:rPr>
        <w:t>[Straße Nr.]</w:t>
      </w:r>
    </w:p>
    <w:p w14:paraId="652929C3" w14:textId="77777777" w:rsidR="00B60648" w:rsidRDefault="00D64387">
      <w:pPr>
        <w:spacing w:after="360"/>
      </w:pPr>
      <w:r>
        <w:rPr>
          <w:color w:val="7A869A"/>
        </w:rPr>
        <w:t>[PLZ Ort]</w:t>
      </w:r>
    </w:p>
    <w:p w14:paraId="14881C82" w14:textId="77777777" w:rsidR="00B60648" w:rsidRDefault="00D64387">
      <w:pPr>
        <w:spacing w:after="360"/>
        <w:jc w:val="right"/>
      </w:pPr>
      <w:r>
        <w:rPr>
          <w:color w:val="7A869A"/>
        </w:rPr>
        <w:t>[Ort]</w:t>
      </w:r>
      <w:r>
        <w:t xml:space="preserve">, </w:t>
      </w:r>
      <w:r>
        <w:rPr>
          <w:color w:val="7A869A"/>
        </w:rPr>
        <w:t>[TT.MM.JJJJ]</w:t>
      </w:r>
    </w:p>
    <w:p w14:paraId="22950742" w14:textId="77777777" w:rsidR="00B60648" w:rsidRDefault="00D64387">
      <w:pPr>
        <w:spacing w:after="40"/>
      </w:pPr>
      <w:r>
        <w:rPr>
          <w:b/>
          <w:color w:val="1F2A44"/>
          <w:sz w:val="36"/>
        </w:rPr>
        <w:t>Einladung zur Gesellschafterversammlung</w:t>
      </w:r>
    </w:p>
    <w:p w14:paraId="401FF19A" w14:textId="77777777" w:rsidR="00B60648" w:rsidRDefault="00D64387">
      <w:pPr>
        <w:pBdr>
          <w:bottom w:val="single" w:sz="12" w:space="4" w:color="1F2A44"/>
        </w:pBdr>
        <w:spacing w:after="280"/>
      </w:pPr>
      <w:r>
        <w:rPr>
          <w:color w:val="7A869A"/>
          <w:sz w:val="21"/>
        </w:rPr>
        <w:t>[ordentliche / außerordentliche]</w:t>
      </w:r>
      <w:r>
        <w:rPr>
          <w:color w:val="6B7280"/>
          <w:sz w:val="21"/>
        </w:rPr>
        <w:t xml:space="preserve"> Gesellschafterversammlung der </w:t>
      </w:r>
      <w:r>
        <w:rPr>
          <w:color w:val="7A869A"/>
          <w:sz w:val="21"/>
        </w:rPr>
        <w:t>[Firma]</w:t>
      </w:r>
      <w:r>
        <w:rPr>
          <w:color w:val="6B7280"/>
          <w:sz w:val="21"/>
        </w:rPr>
        <w:t xml:space="preserve"> GmbH</w:t>
      </w:r>
    </w:p>
    <w:p w14:paraId="72784AD6" w14:textId="77777777" w:rsidR="00B60648" w:rsidRDefault="00D64387">
      <w:pPr>
        <w:spacing w:after="160"/>
      </w:pPr>
      <w:r>
        <w:t>Sehr geehrte Damen und Herren,</w:t>
      </w:r>
    </w:p>
    <w:p w14:paraId="0C631377" w14:textId="77777777" w:rsidR="00B60648" w:rsidRDefault="00D64387">
      <w:pPr>
        <w:spacing w:after="200"/>
      </w:pPr>
      <w:r>
        <w:t xml:space="preserve">hiermit berufe ich als Geschäftsführer der </w:t>
      </w:r>
      <w:r>
        <w:rPr>
          <w:color w:val="7A869A"/>
        </w:rPr>
        <w:t>[Firma]</w:t>
      </w:r>
      <w:r>
        <w:t xml:space="preserve"> GmbH gemäß § </w:t>
      </w:r>
      <w:r>
        <w:rPr>
          <w:color w:val="7A869A"/>
        </w:rPr>
        <w:t>[..]</w:t>
      </w:r>
      <w:r>
        <w:t xml:space="preserve"> des Gesellschaftsvertrags in Verbindung mit §§ 49, 51 GmbHG eine </w:t>
      </w:r>
      <w:r>
        <w:rPr>
          <w:color w:val="7A869A"/>
        </w:rPr>
        <w:t>[ordentliche / außerordentliche]</w:t>
      </w:r>
      <w:r>
        <w:t xml:space="preserve"> Gesellschafterversammlung ein.</w:t>
      </w:r>
    </w:p>
    <w:tbl>
      <w:tblPr>
        <w:tblW w:w="0" w:type="auto"/>
        <w:tblBorders>
          <w:top w:val="single" w:sz="4" w:space="0" w:color="D0D5DD"/>
          <w:bottom w:val="single" w:sz="4" w:space="0" w:color="D0D5DD"/>
          <w:insideH w:val="single" w:sz="4" w:space="0" w:color="D0D5DD"/>
        </w:tblBorders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2268"/>
        <w:gridCol w:w="6917"/>
      </w:tblGrid>
      <w:tr w:rsidR="00B60648" w14:paraId="3152606F" w14:textId="77777777">
        <w:trPr>
          <w:cantSplit/>
        </w:trPr>
        <w:tc>
          <w:tcPr>
            <w:tcW w:w="2268" w:type="dxa"/>
          </w:tcPr>
          <w:p w14:paraId="746F1487" w14:textId="77777777" w:rsidR="00B60648" w:rsidRDefault="00D64387">
            <w:pPr>
              <w:keepNext/>
              <w:spacing w:after="0"/>
            </w:pPr>
            <w:r>
              <w:rPr>
                <w:b/>
                <w:color w:val="6B7280"/>
                <w:sz w:val="19"/>
              </w:rPr>
              <w:t>Datum</w:t>
            </w:r>
          </w:p>
        </w:tc>
        <w:tc>
          <w:tcPr>
            <w:tcW w:w="6917" w:type="dxa"/>
          </w:tcPr>
          <w:p w14:paraId="549CB525" w14:textId="77777777" w:rsidR="00B60648" w:rsidRDefault="00D64387">
            <w:pPr>
              <w:keepNext/>
              <w:spacing w:after="0"/>
            </w:pPr>
            <w:r>
              <w:rPr>
                <w:color w:val="7A869A"/>
                <w:sz w:val="19"/>
              </w:rPr>
              <w:t>[Wochentag]</w:t>
            </w:r>
            <w:r>
              <w:rPr>
                <w:sz w:val="19"/>
              </w:rPr>
              <w:t xml:space="preserve">, </w:t>
            </w:r>
            <w:r>
              <w:rPr>
                <w:color w:val="7A869A"/>
                <w:sz w:val="19"/>
              </w:rPr>
              <w:t>[TT.MM.JJJJ]</w:t>
            </w:r>
          </w:p>
        </w:tc>
      </w:tr>
      <w:tr w:rsidR="00B60648" w14:paraId="475EFAE9" w14:textId="77777777">
        <w:trPr>
          <w:cantSplit/>
        </w:trPr>
        <w:tc>
          <w:tcPr>
            <w:tcW w:w="2268" w:type="dxa"/>
          </w:tcPr>
          <w:p w14:paraId="55C40B5B" w14:textId="77777777" w:rsidR="00B60648" w:rsidRDefault="00D64387">
            <w:pPr>
              <w:keepNext/>
              <w:spacing w:after="0"/>
            </w:pPr>
            <w:r>
              <w:rPr>
                <w:b/>
                <w:color w:val="6B7280"/>
                <w:sz w:val="19"/>
              </w:rPr>
              <w:t>Uhrzeit</w:t>
            </w:r>
          </w:p>
        </w:tc>
        <w:tc>
          <w:tcPr>
            <w:tcW w:w="6917" w:type="dxa"/>
          </w:tcPr>
          <w:p w14:paraId="077CCF98" w14:textId="77777777" w:rsidR="00B60648" w:rsidRDefault="00D64387">
            <w:pPr>
              <w:keepNext/>
              <w:spacing w:after="0"/>
            </w:pPr>
            <w:r>
              <w:rPr>
                <w:color w:val="7A869A"/>
                <w:sz w:val="19"/>
              </w:rPr>
              <w:t>[Uhrzeit]</w:t>
            </w:r>
            <w:r>
              <w:rPr>
                <w:sz w:val="19"/>
              </w:rPr>
              <w:t xml:space="preserve"> Uhr</w:t>
            </w:r>
          </w:p>
        </w:tc>
      </w:tr>
      <w:tr w:rsidR="00B60648" w14:paraId="3E1C1491" w14:textId="77777777">
        <w:trPr>
          <w:cantSplit/>
        </w:trPr>
        <w:tc>
          <w:tcPr>
            <w:tcW w:w="2268" w:type="dxa"/>
          </w:tcPr>
          <w:p w14:paraId="04A7C225" w14:textId="77777777" w:rsidR="00B60648" w:rsidRDefault="00D64387">
            <w:pPr>
              <w:keepNext/>
              <w:spacing w:after="0"/>
            </w:pPr>
            <w:r>
              <w:rPr>
                <w:b/>
                <w:color w:val="6B7280"/>
                <w:sz w:val="19"/>
              </w:rPr>
              <w:t>Ort</w:t>
            </w:r>
          </w:p>
        </w:tc>
        <w:tc>
          <w:tcPr>
            <w:tcW w:w="6917" w:type="dxa"/>
          </w:tcPr>
          <w:p w14:paraId="159941FB" w14:textId="77777777" w:rsidR="00B60648" w:rsidRDefault="00D64387">
            <w:pPr>
              <w:keepNext/>
              <w:spacing w:after="0"/>
            </w:pPr>
            <w:r>
              <w:rPr>
                <w:color w:val="7A869A"/>
                <w:sz w:val="19"/>
              </w:rPr>
              <w:t>[Adresse, Raum]</w:t>
            </w:r>
          </w:p>
        </w:tc>
      </w:tr>
      <w:tr w:rsidR="00B60648" w14:paraId="61A81694" w14:textId="77777777">
        <w:trPr>
          <w:cantSplit/>
        </w:trPr>
        <w:tc>
          <w:tcPr>
            <w:tcW w:w="2268" w:type="dxa"/>
          </w:tcPr>
          <w:p w14:paraId="15D3EE75" w14:textId="77777777" w:rsidR="00B60648" w:rsidRDefault="00D64387">
            <w:pPr>
              <w:keepNext/>
              <w:spacing w:after="0"/>
            </w:pPr>
            <w:r>
              <w:rPr>
                <w:b/>
                <w:color w:val="6B7280"/>
                <w:sz w:val="19"/>
              </w:rPr>
              <w:t>Videoteilnahme</w:t>
            </w:r>
          </w:p>
        </w:tc>
        <w:tc>
          <w:tcPr>
            <w:tcW w:w="6917" w:type="dxa"/>
          </w:tcPr>
          <w:p w14:paraId="49D76976" w14:textId="77777777" w:rsidR="00B60648" w:rsidRDefault="00D64387">
            <w:pPr>
              <w:keepNext/>
              <w:spacing w:after="0"/>
            </w:pPr>
            <w:r>
              <w:rPr>
                <w:color w:val="7A869A"/>
                <w:sz w:val="19"/>
              </w:rPr>
              <w:t>[Link / entfällt]</w:t>
            </w:r>
            <w:r>
              <w:rPr>
                <w:sz w:val="19"/>
              </w:rPr>
              <w:t xml:space="preserve">  Nur zulässig, wenn alle Gesellschafter in Textform zustimmen (§ 48 Abs. 1 Satz 2 GmbHG) oder die Satzung dies vorsieht.</w:t>
            </w:r>
          </w:p>
        </w:tc>
      </w:tr>
    </w:tbl>
    <w:p w14:paraId="672A6659" w14:textId="77777777" w:rsidR="00B60648" w:rsidRDefault="00B60648">
      <w:pPr>
        <w:spacing w:after="80"/>
      </w:pPr>
    </w:p>
    <w:p w14:paraId="1190C092" w14:textId="77777777" w:rsidR="00B60648" w:rsidRDefault="00D64387">
      <w:pPr>
        <w:pStyle w:val="berschrift2"/>
        <w:pBdr>
          <w:bottom w:val="single" w:sz="6" w:space="4" w:color="1F2A44"/>
        </w:pBdr>
      </w:pPr>
      <w:r>
        <w:t>Tagesordnung</w:t>
      </w:r>
    </w:p>
    <w:p w14:paraId="76799164" w14:textId="77777777" w:rsidR="00B60648" w:rsidRDefault="00D64387">
      <w:pPr>
        <w:keepNext/>
        <w:tabs>
          <w:tab w:val="left" w:pos="624"/>
        </w:tabs>
        <w:spacing w:before="160" w:after="40"/>
        <w:ind w:left="624" w:hanging="624"/>
      </w:pPr>
      <w:r>
        <w:rPr>
          <w:b/>
          <w:color w:val="6B7280"/>
          <w:sz w:val="18"/>
        </w:rPr>
        <w:t>TOP 1</w:t>
      </w:r>
      <w:r>
        <w:rPr>
          <w:b/>
          <w:color w:val="6B7280"/>
          <w:sz w:val="18"/>
        </w:rPr>
        <w:tab/>
      </w:r>
      <w:r>
        <w:rPr>
          <w:b/>
          <w:color w:val="1F2A44"/>
        </w:rPr>
        <w:t>Feststellung des Jahresabschlusses zum 31.12.</w:t>
      </w:r>
      <w:r>
        <w:rPr>
          <w:b/>
          <w:color w:val="7A869A"/>
        </w:rPr>
        <w:t>[JJJJ]</w:t>
      </w:r>
    </w:p>
    <w:p w14:paraId="40868A0C" w14:textId="77777777" w:rsidR="00B60648" w:rsidRDefault="00D64387">
      <w:pPr>
        <w:ind w:left="624"/>
      </w:pPr>
      <w:r>
        <w:rPr>
          <w:color w:val="6B7280"/>
          <w:sz w:val="19"/>
        </w:rPr>
        <w:t>Die Geschäftsführung schlägt vor, den Jahresabschluss zum 31.12.</w:t>
      </w:r>
      <w:r>
        <w:rPr>
          <w:color w:val="7A869A"/>
          <w:sz w:val="19"/>
        </w:rPr>
        <w:t>[JJJJ]</w:t>
      </w:r>
      <w:r>
        <w:rPr>
          <w:color w:val="6B7280"/>
          <w:sz w:val="19"/>
        </w:rPr>
        <w:t xml:space="preserve"> in der vorgelegten Fassung festzustellen.</w:t>
      </w:r>
    </w:p>
    <w:p w14:paraId="61B63997" w14:textId="77777777" w:rsidR="00B60648" w:rsidRDefault="00D64387">
      <w:pPr>
        <w:keepNext/>
        <w:tabs>
          <w:tab w:val="left" w:pos="624"/>
        </w:tabs>
        <w:spacing w:before="160" w:after="40"/>
        <w:ind w:left="624" w:hanging="624"/>
      </w:pPr>
      <w:r>
        <w:rPr>
          <w:b/>
          <w:color w:val="6B7280"/>
          <w:sz w:val="18"/>
        </w:rPr>
        <w:t>TOP 2</w:t>
      </w:r>
      <w:r>
        <w:rPr>
          <w:b/>
          <w:color w:val="6B7280"/>
          <w:sz w:val="18"/>
        </w:rPr>
        <w:tab/>
      </w:r>
      <w:r>
        <w:rPr>
          <w:b/>
          <w:color w:val="1F2A44"/>
        </w:rPr>
        <w:t>Beschlussfassung über die Verwendung des Jahresergebnisses</w:t>
      </w:r>
    </w:p>
    <w:p w14:paraId="545479DC" w14:textId="77777777" w:rsidR="00B60648" w:rsidRDefault="00D64387">
      <w:pPr>
        <w:ind w:left="624"/>
      </w:pPr>
      <w:r>
        <w:rPr>
          <w:color w:val="6B7280"/>
          <w:sz w:val="19"/>
        </w:rPr>
        <w:t xml:space="preserve">Die Geschäftsführung schlägt vor, den Jahresüberschuss von </w:t>
      </w:r>
      <w:r>
        <w:rPr>
          <w:color w:val="7A869A"/>
          <w:sz w:val="19"/>
        </w:rPr>
        <w:t>[..]</w:t>
      </w:r>
      <w:r>
        <w:rPr>
          <w:color w:val="6B7280"/>
          <w:sz w:val="19"/>
        </w:rPr>
        <w:t xml:space="preserve"> EUR </w:t>
      </w:r>
      <w:r>
        <w:rPr>
          <w:color w:val="7A869A"/>
          <w:sz w:val="19"/>
        </w:rPr>
        <w:t>[auf neue Rechnung vorzutragen / auszuschütten / in die Gewinnrücklagen einzustellen]</w:t>
      </w:r>
      <w:r>
        <w:rPr>
          <w:color w:val="6B7280"/>
          <w:sz w:val="19"/>
        </w:rPr>
        <w:t>.</w:t>
      </w:r>
    </w:p>
    <w:p w14:paraId="3067E537" w14:textId="77777777" w:rsidR="00B60648" w:rsidRDefault="00D64387">
      <w:pPr>
        <w:keepNext/>
        <w:tabs>
          <w:tab w:val="left" w:pos="624"/>
        </w:tabs>
        <w:spacing w:before="160" w:after="40"/>
        <w:ind w:left="624" w:hanging="624"/>
      </w:pPr>
      <w:r>
        <w:rPr>
          <w:b/>
          <w:color w:val="6B7280"/>
          <w:sz w:val="18"/>
        </w:rPr>
        <w:t>TOP 3</w:t>
      </w:r>
      <w:r>
        <w:rPr>
          <w:b/>
          <w:color w:val="6B7280"/>
          <w:sz w:val="18"/>
        </w:rPr>
        <w:tab/>
      </w:r>
      <w:r>
        <w:rPr>
          <w:b/>
          <w:color w:val="1F2A44"/>
        </w:rPr>
        <w:t xml:space="preserve">Entlastung der Geschäftsführung für das Geschäftsjahr </w:t>
      </w:r>
      <w:r>
        <w:rPr>
          <w:b/>
          <w:color w:val="7A869A"/>
        </w:rPr>
        <w:t>[JJJJ]</w:t>
      </w:r>
    </w:p>
    <w:p w14:paraId="4BB3FDB5" w14:textId="77777777" w:rsidR="00B60648" w:rsidRDefault="00D64387">
      <w:pPr>
        <w:ind w:left="624"/>
      </w:pPr>
      <w:r>
        <w:rPr>
          <w:color w:val="6B7280"/>
          <w:sz w:val="19"/>
        </w:rPr>
        <w:t xml:space="preserve">Es wird vorgeschlagen, dem Geschäftsführer </w:t>
      </w:r>
      <w:r>
        <w:rPr>
          <w:color w:val="7A869A"/>
          <w:sz w:val="19"/>
        </w:rPr>
        <w:t>[Name]</w:t>
      </w:r>
      <w:r>
        <w:rPr>
          <w:color w:val="6B7280"/>
          <w:sz w:val="19"/>
        </w:rPr>
        <w:t xml:space="preserve"> für das Geschäftsjahr </w:t>
      </w:r>
      <w:r>
        <w:rPr>
          <w:color w:val="7A869A"/>
          <w:sz w:val="19"/>
        </w:rPr>
        <w:t>[JJJJ]</w:t>
      </w:r>
      <w:r>
        <w:rPr>
          <w:color w:val="6B7280"/>
          <w:sz w:val="19"/>
        </w:rPr>
        <w:t xml:space="preserve"> Entlastung zu erteilen.</w:t>
      </w:r>
    </w:p>
    <w:p w14:paraId="4983887B" w14:textId="77777777" w:rsidR="00B60648" w:rsidRDefault="00D64387">
      <w:pPr>
        <w:keepNext/>
        <w:tabs>
          <w:tab w:val="left" w:pos="624"/>
        </w:tabs>
        <w:spacing w:before="160" w:after="40"/>
        <w:ind w:left="624" w:hanging="624"/>
      </w:pPr>
      <w:r>
        <w:rPr>
          <w:b/>
          <w:color w:val="6B7280"/>
          <w:sz w:val="18"/>
        </w:rPr>
        <w:t>TOP 4</w:t>
      </w:r>
      <w:r>
        <w:rPr>
          <w:b/>
          <w:color w:val="6B7280"/>
          <w:sz w:val="18"/>
        </w:rPr>
        <w:tab/>
      </w:r>
      <w:r>
        <w:rPr>
          <w:b/>
          <w:color w:val="7A869A"/>
        </w:rPr>
        <w:t>[Konkreter Beschlussgegenstand, z. B. Abberufung von Herrn/Frau Name als Geschäftsführer mit sofortiger Wirkung]</w:t>
      </w:r>
    </w:p>
    <w:p w14:paraId="65F48018" w14:textId="77777777" w:rsidR="00B60648" w:rsidRDefault="00D64387">
      <w:pPr>
        <w:ind w:left="624"/>
      </w:pPr>
      <w:r>
        <w:rPr>
          <w:color w:val="7A869A"/>
          <w:sz w:val="19"/>
        </w:rPr>
        <w:t>[Beschlussvorschlag im Wortlaut]</w:t>
      </w:r>
    </w:p>
    <w:p w14:paraId="443F1FBA" w14:textId="77777777" w:rsidR="00B60648" w:rsidRDefault="00D64387">
      <w:pPr>
        <w:pStyle w:val="berschrift2"/>
        <w:pBdr>
          <w:bottom w:val="single" w:sz="6" w:space="4" w:color="1F2A44"/>
        </w:pBdr>
      </w:pPr>
      <w:r>
        <w:lastRenderedPageBreak/>
        <w:t>Unterlagen</w:t>
      </w:r>
    </w:p>
    <w:p w14:paraId="58BBAC55" w14:textId="77777777" w:rsidR="00B60648" w:rsidRDefault="00D64387">
      <w:pPr>
        <w:keepNext/>
      </w:pPr>
      <w:r>
        <w:t xml:space="preserve">Folgende Unterlagen sind dieser Einladung beigefügt </w:t>
      </w:r>
      <w:r>
        <w:rPr>
          <w:color w:val="7A869A"/>
        </w:rPr>
        <w:t>[bzw. gehen Ihnen spätestens am TT.MM.JJJJ zu]</w:t>
      </w:r>
      <w:r>
        <w:t>:</w:t>
      </w:r>
    </w:p>
    <w:p w14:paraId="4B5B8C9C" w14:textId="77777777" w:rsidR="00B60648" w:rsidRDefault="00D64387">
      <w:pPr>
        <w:pStyle w:val="Aufzhlungszeichen"/>
      </w:pPr>
      <w:r>
        <w:t>Jahresabschluss zum 31.12.</w:t>
      </w:r>
      <w:r>
        <w:rPr>
          <w:color w:val="7A869A"/>
        </w:rPr>
        <w:t>[JJJJ]</w:t>
      </w:r>
    </w:p>
    <w:p w14:paraId="443859C1" w14:textId="77777777" w:rsidR="00B60648" w:rsidRDefault="00D64387">
      <w:pPr>
        <w:pStyle w:val="Aufzhlungszeichen"/>
      </w:pPr>
      <w:r>
        <w:t>Beschlussentwürfe zu den Tagesordnungspunkten</w:t>
      </w:r>
    </w:p>
    <w:p w14:paraId="72D6D76B" w14:textId="77777777" w:rsidR="00B60648" w:rsidRDefault="00D64387">
      <w:pPr>
        <w:pStyle w:val="Aufzhlungszeichen"/>
      </w:pPr>
      <w:r>
        <w:rPr>
          <w:color w:val="7A869A"/>
        </w:rPr>
        <w:t>[Weitere Unterlagen]</w:t>
      </w:r>
    </w:p>
    <w:p w14:paraId="3C6C8CB3" w14:textId="77777777" w:rsidR="00B60648" w:rsidRDefault="00D64387">
      <w:pPr>
        <w:pStyle w:val="berschrift2"/>
        <w:pBdr>
          <w:bottom w:val="single" w:sz="6" w:space="4" w:color="1F2A44"/>
        </w:pBdr>
      </w:pPr>
      <w:r>
        <w:t>Vertretung</w:t>
      </w:r>
    </w:p>
    <w:p w14:paraId="4BEAE64B" w14:textId="77777777" w:rsidR="00B60648" w:rsidRDefault="00D64387">
      <w:r>
        <w:t>Gesellschafter können sich in der Versammlung durch Bevollmächtigte vertreten lassen. Die Vollmacht bedarf der Textform (§ 47 Abs. 3 GmbHG) und ist vor Beginn der Versammlung vorzulegen.</w:t>
      </w:r>
    </w:p>
    <w:p w14:paraId="049AE7A4" w14:textId="77777777" w:rsidR="00B60648" w:rsidRDefault="00D64387">
      <w:pPr>
        <w:spacing w:after="280"/>
      </w:pPr>
      <w:r>
        <w:t xml:space="preserve">Für Rückfragen stehe ich Ihnen gerne zur Verfügung: </w:t>
      </w:r>
      <w:r>
        <w:rPr>
          <w:color w:val="7A869A"/>
        </w:rPr>
        <w:t>[Name, Telefon, E-Mail]</w:t>
      </w:r>
      <w:r>
        <w:t>.</w:t>
      </w:r>
    </w:p>
    <w:p w14:paraId="34E2C829" w14:textId="77777777" w:rsidR="00B60648" w:rsidRDefault="00D64387">
      <w:pPr>
        <w:keepNext/>
        <w:spacing w:after="800"/>
      </w:pPr>
      <w:r>
        <w:t>Mit freundlichen Grüßen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78"/>
        <w:gridCol w:w="4940"/>
      </w:tblGrid>
      <w:tr w:rsidR="00B60648" w14:paraId="0A37501D" w14:textId="77777777">
        <w:tc>
          <w:tcPr>
            <w:tcW w:w="3969" w:type="dxa"/>
          </w:tcPr>
          <w:p w14:paraId="5DAB6C7B" w14:textId="77777777" w:rsidR="00B60648" w:rsidRDefault="00B60648">
            <w:pPr>
              <w:pBdr>
                <w:bottom w:val="single" w:sz="6" w:space="4" w:color="1F2A44"/>
              </w:pBdr>
            </w:pPr>
          </w:p>
        </w:tc>
        <w:tc>
          <w:tcPr>
            <w:tcW w:w="5216" w:type="dxa"/>
          </w:tcPr>
          <w:p w14:paraId="02EB378F" w14:textId="77777777" w:rsidR="00B60648" w:rsidRDefault="00B60648"/>
        </w:tc>
      </w:tr>
      <w:tr w:rsidR="00B60648" w14:paraId="02D2C9DF" w14:textId="77777777">
        <w:tc>
          <w:tcPr>
            <w:tcW w:w="4759" w:type="dxa"/>
          </w:tcPr>
          <w:p w14:paraId="5ABCBDBB" w14:textId="77777777" w:rsidR="00B60648" w:rsidRDefault="00D64387">
            <w:r>
              <w:rPr>
                <w:b/>
                <w:color w:val="7A869A"/>
                <w:sz w:val="18"/>
              </w:rPr>
              <w:t>[Name]</w:t>
            </w:r>
          </w:p>
          <w:p w14:paraId="153C6260" w14:textId="77777777" w:rsidR="00B60648" w:rsidRDefault="00D64387">
            <w:r>
              <w:rPr>
                <w:sz w:val="18"/>
              </w:rPr>
              <w:t xml:space="preserve">Geschäftsführer der </w:t>
            </w:r>
            <w:r>
              <w:rPr>
                <w:color w:val="7A869A"/>
                <w:sz w:val="18"/>
              </w:rPr>
              <w:t>[Firma]</w:t>
            </w:r>
            <w:r>
              <w:rPr>
                <w:sz w:val="18"/>
              </w:rPr>
              <w:t xml:space="preserve"> GmbH</w:t>
            </w:r>
          </w:p>
        </w:tc>
        <w:tc>
          <w:tcPr>
            <w:tcW w:w="4759" w:type="dxa"/>
          </w:tcPr>
          <w:p w14:paraId="6A05A809" w14:textId="77777777" w:rsidR="00B60648" w:rsidRDefault="00B60648"/>
        </w:tc>
      </w:tr>
    </w:tbl>
    <w:p w14:paraId="5A39BBE3" w14:textId="77777777" w:rsidR="00B60648" w:rsidRDefault="00D64387">
      <w:r>
        <w:br w:type="page"/>
      </w:r>
    </w:p>
    <w:p w14:paraId="150C480E" w14:textId="77777777" w:rsidR="00B60648" w:rsidRDefault="00D64387">
      <w:pPr>
        <w:spacing w:after="40"/>
      </w:pPr>
      <w:r>
        <w:rPr>
          <w:b/>
          <w:color w:val="1F2A44"/>
          <w:sz w:val="24"/>
        </w:rPr>
        <w:t>Hinweise zur Verwendung</w:t>
      </w:r>
    </w:p>
    <w:p w14:paraId="250254A5" w14:textId="77777777" w:rsidR="00B60648" w:rsidRDefault="00D64387">
      <w:pPr>
        <w:spacing w:after="200"/>
      </w:pPr>
      <w:r>
        <w:rPr>
          <w:color w:val="6B7280"/>
          <w:sz w:val="18"/>
        </w:rPr>
        <w:t>Diese Seite vor dem Versand entfernen.</w:t>
      </w:r>
    </w:p>
    <w:p w14:paraId="214C17BD" w14:textId="77777777" w:rsidR="00B60648" w:rsidRDefault="00D64387">
      <w:pPr>
        <w:pStyle w:val="Aufzhlungszeichen"/>
      </w:pPr>
      <w:r>
        <w:rPr>
          <w:sz w:val="19"/>
        </w:rPr>
        <w:t>Platzhalter in eckigen Klammern ersetzen und Nichtzutreffendes streichen.</w:t>
      </w:r>
    </w:p>
    <w:p w14:paraId="4E436327" w14:textId="77777777" w:rsidR="00B60648" w:rsidRDefault="00D64387">
      <w:pPr>
        <w:pStyle w:val="Aufzhlungszeichen"/>
      </w:pPr>
      <w:r>
        <w:rPr>
          <w:sz w:val="19"/>
        </w:rPr>
        <w:t>Form: Ohne abweichende Satzungsregelung erfolgt die Einladung per eingeschriebenem Brief (§ 51 Abs. 1 GmbHG). E-Mail genügt nur, wenn der Gesellschaftsvertrag dies zulässt.</w:t>
      </w:r>
    </w:p>
    <w:p w14:paraId="0ED43D96" w14:textId="77777777" w:rsidR="00B60648" w:rsidRDefault="00D64387">
      <w:pPr>
        <w:pStyle w:val="Aufzhlungszeichen"/>
      </w:pPr>
      <w:r>
        <w:rPr>
          <w:sz w:val="19"/>
        </w:rPr>
        <w:t>Frist: mindestens eine Woche (§ 51 Abs. 1 GmbHG), gerechnet ab dem Tag, an dem bei normaler Postlaufzeit mit dem Zugang zu rechnen ist. Längere Satzungsfristen gehen vor.</w:t>
      </w:r>
    </w:p>
    <w:p w14:paraId="07572014" w14:textId="77777777" w:rsidR="00B60648" w:rsidRDefault="00D64387">
      <w:pPr>
        <w:pStyle w:val="Aufzhlungszeichen"/>
      </w:pPr>
      <w:r>
        <w:rPr>
          <w:sz w:val="19"/>
        </w:rPr>
        <w:t>Tagesordnung: Jeder Beschlussgegenstand muss konkret bezeichnet und spätestens drei Tage vor der Versammlung angekündigt sein (§ 51 Abs. 4 GmbHG). „Verschiedenes“ ist kein Beschlussgegenstand.</w:t>
      </w:r>
    </w:p>
    <w:p w14:paraId="30BC0660" w14:textId="77777777" w:rsidR="00B60648" w:rsidRDefault="00D64387">
      <w:pPr>
        <w:pStyle w:val="Aufzhlungszeichen"/>
      </w:pPr>
      <w:r>
        <w:rPr>
          <w:sz w:val="19"/>
        </w:rPr>
        <w:t>Empfänger: alle Gesellschafter laut aktueller Gesellschafterliste anschreiben, insbesondere nach Anteilsübertragungen.</w:t>
      </w:r>
    </w:p>
    <w:p w14:paraId="5B113953" w14:textId="77777777" w:rsidR="00B60648" w:rsidRDefault="00D64387">
      <w:pPr>
        <w:pStyle w:val="Aufzhlungszeichen"/>
      </w:pPr>
      <w:r>
        <w:rPr>
          <w:sz w:val="19"/>
        </w:rPr>
        <w:t>Einberufung: grundsätzlich durch die Geschäftsführung (§ 49 Abs. 1 GmbHG). Gesellschafter mit mindestens 10 % des Stammkapitals können die Einberufung verlangen (§ 50 GmbHG).</w:t>
      </w:r>
    </w:p>
    <w:p w14:paraId="6F565994" w14:textId="77777777" w:rsidR="00B60648" w:rsidRDefault="00D64387">
      <w:pPr>
        <w:pStyle w:val="Aufzhlungszeichen"/>
      </w:pPr>
      <w:r>
        <w:rPr>
          <w:sz w:val="19"/>
        </w:rPr>
        <w:t>Einlieferungsbeleg des Einschreibens aufbewahren und dem Protokoll als Anlage beifügen.</w:t>
      </w:r>
    </w:p>
    <w:p w14:paraId="7C8D880C" w14:textId="77777777" w:rsidR="00B60648" w:rsidRDefault="00D64387">
      <w:pPr>
        <w:pStyle w:val="Aufzhlungszeichen"/>
      </w:pPr>
      <w:r>
        <w:rPr>
          <w:sz w:val="19"/>
        </w:rPr>
        <w:t>Diese Vorlage dient der allgemeinen Information und ersetzt keine Rechtsberatung im Einzelfall.</w:t>
      </w:r>
    </w:p>
    <w:sectPr w:rsidR="00B60648" w:rsidSect="00034616">
      <w:footerReference w:type="default" r:id="rId8"/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38FA9" w14:textId="77777777" w:rsidR="00D64387" w:rsidRDefault="00D64387">
      <w:pPr>
        <w:spacing w:after="0" w:line="240" w:lineRule="auto"/>
      </w:pPr>
      <w:r>
        <w:separator/>
      </w:r>
    </w:p>
  </w:endnote>
  <w:endnote w:type="continuationSeparator" w:id="0">
    <w:p w14:paraId="528E56D8" w14:textId="77777777" w:rsidR="00D64387" w:rsidRDefault="00D64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C05A5" w14:textId="77777777" w:rsidR="00B60648" w:rsidRDefault="00D64387">
    <w:pPr>
      <w:pStyle w:val="Fuzeile"/>
    </w:pPr>
    <w:r>
      <w:rPr>
        <w:color w:val="6B7280"/>
        <w:sz w:val="15"/>
      </w:rPr>
      <w:t>Einladung zur Gesellschafterversammlung  ·  [Firma] GmbH  ·  [TT.MM.JJJJ]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92F27" w14:textId="77777777" w:rsidR="00D64387" w:rsidRDefault="00D64387">
      <w:pPr>
        <w:spacing w:after="0" w:line="240" w:lineRule="auto"/>
      </w:pPr>
      <w:r>
        <w:separator/>
      </w:r>
    </w:p>
  </w:footnote>
  <w:footnote w:type="continuationSeparator" w:id="0">
    <w:p w14:paraId="76A7E869" w14:textId="77777777" w:rsidR="00D64387" w:rsidRDefault="00D643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1608103">
    <w:abstractNumId w:val="8"/>
  </w:num>
  <w:num w:numId="2" w16cid:durableId="108790498">
    <w:abstractNumId w:val="6"/>
  </w:num>
  <w:num w:numId="3" w16cid:durableId="1504855838">
    <w:abstractNumId w:val="5"/>
  </w:num>
  <w:num w:numId="4" w16cid:durableId="828180786">
    <w:abstractNumId w:val="4"/>
  </w:num>
  <w:num w:numId="5" w16cid:durableId="1026952166">
    <w:abstractNumId w:val="7"/>
  </w:num>
  <w:num w:numId="6" w16cid:durableId="74665511">
    <w:abstractNumId w:val="3"/>
  </w:num>
  <w:num w:numId="7" w16cid:durableId="1372345969">
    <w:abstractNumId w:val="2"/>
  </w:num>
  <w:num w:numId="8" w16cid:durableId="434323822">
    <w:abstractNumId w:val="1"/>
  </w:num>
  <w:num w:numId="9" w16cid:durableId="2142915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60648"/>
    <w:rsid w:val="00CB0664"/>
    <w:rsid w:val="00D64387"/>
    <w:rsid w:val="00D91001"/>
    <w:rsid w:val="00FC693F"/>
    <w:rsid w:val="77ED8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00DEEAB-49B3-4F9E-9D1A-F8E21F447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Arial" w:eastAsia="Arial" w:hAnsi="Arial" w:cs="Arial"/>
      <w:color w:val="222222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320" w:after="120"/>
      <w:outlineLvl w:val="1"/>
    </w:pPr>
    <w:rPr>
      <w:b/>
      <w:bCs/>
      <w:color w:val="1F2A44"/>
      <w:sz w:val="23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2777</Characters>
  <Application>Microsoft Office Word</Application>
  <DocSecurity>0</DocSecurity>
  <Lines>23</Lines>
  <Paragraphs>6</Paragraphs>
  <ScaleCrop>false</ScaleCrop>
  <Manager/>
  <Company/>
  <LinksUpToDate>false</LinksUpToDate>
  <CharactersWithSpaces>3211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Jana Haberkern</cp:lastModifiedBy>
  <cp:revision>2</cp:revision>
  <dcterms:created xsi:type="dcterms:W3CDTF">2026-10-27T09:07:00Z</dcterms:created>
  <dcterms:modified xsi:type="dcterms:W3CDTF">2026-10-27T09:07:00Z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28ae952-5424-4f71-bd87-a1633b7c1814_Enabled">
    <vt:lpwstr>true</vt:lpwstr>
  </property>
  <property fmtid="{D5CDD505-2E9C-101B-9397-08002B2CF9AE}" pid="3" name="MSIP_Label_e28ae952-5424-4f71-bd87-a1633b7c1814_SetDate">
    <vt:lpwstr>2026-10-27T09:07:54Z</vt:lpwstr>
  </property>
  <property fmtid="{D5CDD505-2E9C-101B-9397-08002B2CF9AE}" pid="4" name="MSIP_Label_e28ae952-5424-4f71-bd87-a1633b7c1814_Method">
    <vt:lpwstr>Standard</vt:lpwstr>
  </property>
  <property fmtid="{D5CDD505-2E9C-101B-9397-08002B2CF9AE}" pid="5" name="MSIP_Label_e28ae952-5424-4f71-bd87-a1633b7c1814_Name">
    <vt:lpwstr>RESTRICTED</vt:lpwstr>
  </property>
  <property fmtid="{D5CDD505-2E9C-101B-9397-08002B2CF9AE}" pid="6" name="MSIP_Label_e28ae952-5424-4f71-bd87-a1633b7c1814_SiteId">
    <vt:lpwstr>553ac5e4-d525-4670-a4be-7cbe54539af3</vt:lpwstr>
  </property>
  <property fmtid="{D5CDD505-2E9C-101B-9397-08002B2CF9AE}" pid="7" name="MSIP_Label_e28ae952-5424-4f71-bd87-a1633b7c1814_ActionId">
    <vt:lpwstr>fbe68405-35f0-48da-bf88-75ae6774726d</vt:lpwstr>
  </property>
  <property fmtid="{D5CDD505-2E9C-101B-9397-08002B2CF9AE}" pid="8" name="MSIP_Label_e28ae952-5424-4f71-bd87-a1633b7c1814_ContentBits">
    <vt:lpwstr>0</vt:lpwstr>
  </property>
  <property fmtid="{D5CDD505-2E9C-101B-9397-08002B2CF9AE}" pid="9" name="MSIP_Label_e28ae952-5424-4f71-bd87-a1633b7c1814_Tag">
    <vt:lpwstr>10, 3, 0, 2</vt:lpwstr>
  </property>
</Properties>
</file>